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0510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Кулагина К.Г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Кулагина Константина Геннадьевича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4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Кулагин К.Г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</w:t>
      </w:r>
      <w:r>
        <w:rPr>
          <w:rFonts w:ascii="Times New Roman" w:eastAsia="Times New Roman" w:hAnsi="Times New Roman" w:cs="Times New Roman"/>
          <w:sz w:val="27"/>
          <w:szCs w:val="27"/>
        </w:rPr>
        <w:t>(шаткая походка, невнятная речь, бледный покров кожи, заторможенност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движения, плохая ориентация на местности, зрачки рас</w:t>
      </w:r>
      <w:r>
        <w:rPr>
          <w:rFonts w:ascii="Times New Roman" w:eastAsia="Times New Roman" w:hAnsi="Times New Roman" w:cs="Times New Roman"/>
          <w:sz w:val="27"/>
          <w:szCs w:val="27"/>
        </w:rPr>
        <w:t>ширены, не реагировали на свет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Кулагин К.Г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вину </w:t>
      </w:r>
      <w:r>
        <w:rPr>
          <w:rFonts w:ascii="Times New Roman" w:eastAsia="Times New Roman" w:hAnsi="Times New Roman" w:cs="Times New Roman"/>
          <w:sz w:val="27"/>
          <w:szCs w:val="27"/>
        </w:rPr>
        <w:t>признал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 </w:t>
      </w:r>
      <w:r>
        <w:rPr>
          <w:rFonts w:ascii="Times New Roman" w:eastAsia="Times New Roman" w:hAnsi="Times New Roman" w:cs="Times New Roman"/>
          <w:sz w:val="27"/>
          <w:szCs w:val="27"/>
        </w:rPr>
        <w:t>рапорт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сотрудник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полиции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свидетеля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0011</w:t>
      </w:r>
      <w:r>
        <w:rPr>
          <w:rFonts w:ascii="Times New Roman" w:eastAsia="Times New Roman" w:hAnsi="Times New Roman" w:cs="Times New Roman"/>
          <w:sz w:val="27"/>
          <w:szCs w:val="27"/>
        </w:rPr>
        <w:t>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Боритько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Е.М.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Кулагина К.Г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Кулагина К.Г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Кулагина К.Г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>а основании изложенного и руководствуясь ст.ст.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Кулагина Константина Геннадьевича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3 (трое</w:t>
      </w:r>
      <w:r>
        <w:rPr>
          <w:rFonts w:ascii="Times New Roman" w:eastAsia="Times New Roman" w:hAnsi="Times New Roman" w:cs="Times New Roman"/>
          <w:sz w:val="27"/>
          <w:szCs w:val="27"/>
        </w:rPr>
        <w:t>) суток.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административного ареста исчислять с момента администра</w:t>
      </w:r>
      <w:r>
        <w:rPr>
          <w:rFonts w:ascii="Times New Roman" w:eastAsia="Times New Roman" w:hAnsi="Times New Roman" w:cs="Times New Roman"/>
          <w:sz w:val="27"/>
          <w:szCs w:val="27"/>
        </w:rPr>
        <w:t>тивного задержания, то есть с 15</w:t>
      </w:r>
      <w:r>
        <w:rPr>
          <w:rFonts w:ascii="Times New Roman" w:eastAsia="Times New Roman" w:hAnsi="Times New Roman" w:cs="Times New Roman"/>
          <w:sz w:val="27"/>
          <w:szCs w:val="27"/>
        </w:rPr>
        <w:t>:35 часов 11.03.2026.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0510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9">
    <w:name w:val="cat-UserDefined grp-24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